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de-DE"/>
        </w:rPr>
        <w:t>Helferzettel Anhalten</w:t>
      </w:r>
    </w:p>
    <w:p>
      <w:pPr>
        <w:pStyle w:val="Text"/>
        <w:bidi w:val="0"/>
        <w:rPr>
          <w:b w:val="1"/>
          <w:bCs w:val="1"/>
          <w:sz w:val="24"/>
          <w:szCs w:val="24"/>
        </w:rPr>
      </w:pPr>
      <w:r>
        <w:rPr>
          <w:rtl w:val="0"/>
        </w:rPr>
        <w:t xml:space="preserve"> </w:t>
      </w:r>
      <w:r>
        <w:rPr>
          <w:b w:val="1"/>
          <w:bCs w:val="1"/>
          <w:rtl w:val="0"/>
          <w:lang w:val="de-DE"/>
        </w:rPr>
        <w:t>(</w:t>
      </w:r>
      <w:r>
        <w:rPr>
          <w:b w:val="1"/>
          <w:bCs w:val="1"/>
          <w:sz w:val="24"/>
          <w:szCs w:val="24"/>
          <w:rtl w:val="0"/>
          <w:lang w:val="de-DE"/>
        </w:rPr>
        <w:t>Anweisungen kurz und deutlich geben)</w:t>
      </w:r>
    </w:p>
    <w:p>
      <w:pPr>
        <w:pStyle w:val="Text"/>
        <w:bidi w:val="0"/>
        <w:rPr>
          <w:b w:val="1"/>
          <w:bCs w:val="1"/>
          <w:sz w:val="24"/>
          <w:szCs w:val="24"/>
        </w:rPr>
      </w:pPr>
    </w:p>
    <w:p>
      <w:pPr>
        <w:pStyle w:val="Text"/>
        <w:bidi w:val="0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Handzeichen rechts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Beide H</w:t>
      </w:r>
      <w:r>
        <w:rPr>
          <w:b w:val="1"/>
          <w:bCs w:val="1"/>
          <w:sz w:val="32"/>
          <w:szCs w:val="32"/>
          <w:rtl w:val="0"/>
          <w:lang w:val="de-DE"/>
        </w:rPr>
        <w:t>ä</w:t>
      </w:r>
      <w:r>
        <w:rPr>
          <w:b w:val="1"/>
          <w:bCs w:val="1"/>
          <w:sz w:val="32"/>
          <w:szCs w:val="32"/>
          <w:rtl w:val="0"/>
          <w:lang w:val="de-DE"/>
        </w:rPr>
        <w:t>nde an den Lenker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 xml:space="preserve"> Anhalten am Fahrbahnrand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Schulterblick links (ist die Fahrbahn frei?)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Absteigen (rechts oder links)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</w:pPr>
      <w:r>
        <w:rPr>
          <w:b w:val="1"/>
          <w:bCs w:val="1"/>
          <w:sz w:val="32"/>
          <w:szCs w:val="32"/>
          <w:rtl w:val="0"/>
          <w:lang w:val="de-DE"/>
        </w:rPr>
        <w:t>6. Rad auf den Gehweg schieben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meriert">
    <w:name w:val="Nummerier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